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61848" w14:textId="77777777" w:rsidR="00B654C8" w:rsidRDefault="00B654C8" w:rsidP="00B654C8">
      <w:pPr>
        <w:spacing w:line="480" w:lineRule="auto"/>
        <w:rPr>
          <w:b/>
          <w:bCs w:val="0"/>
          <w:color w:val="1D1D1D"/>
          <w:shd w:val="clear" w:color="auto" w:fill="FFFFFF"/>
        </w:rPr>
      </w:pPr>
      <w:bookmarkStart w:id="0" w:name="_GoBack"/>
      <w:bookmarkEnd w:id="0"/>
    </w:p>
    <w:p w14:paraId="738E5925" w14:textId="77777777" w:rsidR="00B654C8" w:rsidRDefault="00B654C8" w:rsidP="00B654C8">
      <w:pPr>
        <w:spacing w:line="480" w:lineRule="auto"/>
        <w:rPr>
          <w:b/>
          <w:bCs w:val="0"/>
          <w:color w:val="1D1D1D"/>
          <w:shd w:val="clear" w:color="auto" w:fill="FFFFFF"/>
        </w:rPr>
      </w:pPr>
    </w:p>
    <w:p w14:paraId="09A4908F" w14:textId="0697DCE4" w:rsidR="001207C7" w:rsidRPr="001207C7" w:rsidRDefault="00B654C8" w:rsidP="001207C7">
      <w:pPr>
        <w:spacing w:line="480" w:lineRule="auto"/>
        <w:jc w:val="center"/>
        <w:rPr>
          <w:b/>
          <w:bCs w:val="0"/>
          <w:color w:val="1D1D1D"/>
          <w:shd w:val="clear" w:color="auto" w:fill="FFFFFF"/>
        </w:rPr>
      </w:pPr>
      <w:r w:rsidRPr="001207C7">
        <w:rPr>
          <w:b/>
          <w:color w:val="1D1D1D"/>
          <w:shd w:val="clear" w:color="auto" w:fill="FFFFFF"/>
        </w:rPr>
        <w:t>Physical Therapy Doctorate program at Augusta University</w:t>
      </w:r>
    </w:p>
    <w:p w14:paraId="02EFB3AD" w14:textId="77777777" w:rsidR="001207C7" w:rsidRDefault="001207C7" w:rsidP="001207C7">
      <w:pPr>
        <w:spacing w:line="480" w:lineRule="auto"/>
        <w:jc w:val="center"/>
        <w:rPr>
          <w:color w:val="1D1D1D"/>
          <w:shd w:val="clear" w:color="auto" w:fill="FFFFFF"/>
        </w:rPr>
      </w:pPr>
    </w:p>
    <w:p w14:paraId="0487007D" w14:textId="77777777" w:rsidR="001207C7" w:rsidRDefault="001207C7" w:rsidP="001207C7">
      <w:pPr>
        <w:spacing w:line="480" w:lineRule="auto"/>
        <w:jc w:val="center"/>
        <w:rPr>
          <w:color w:val="1D1D1D"/>
          <w:shd w:val="clear" w:color="auto" w:fill="FFFFFF"/>
        </w:rPr>
      </w:pPr>
    </w:p>
    <w:p w14:paraId="587131B2" w14:textId="77777777" w:rsidR="001207C7" w:rsidRDefault="001207C7" w:rsidP="001207C7">
      <w:pPr>
        <w:spacing w:line="480" w:lineRule="auto"/>
        <w:jc w:val="center"/>
        <w:rPr>
          <w:color w:val="1D1D1D"/>
          <w:shd w:val="clear" w:color="auto" w:fill="FFFFFF"/>
        </w:rPr>
      </w:pPr>
    </w:p>
    <w:p w14:paraId="6912C313" w14:textId="4A2A6BAA" w:rsidR="001207C7" w:rsidRPr="001207C7" w:rsidRDefault="00B654C8" w:rsidP="001207C7">
      <w:pPr>
        <w:spacing w:line="480" w:lineRule="auto"/>
        <w:jc w:val="center"/>
        <w:rPr>
          <w:color w:val="1D1D1D"/>
          <w:shd w:val="clear" w:color="auto" w:fill="FFFFFF"/>
        </w:rPr>
      </w:pPr>
      <w:r w:rsidRPr="001207C7">
        <w:rPr>
          <w:color w:val="1D1D1D"/>
          <w:shd w:val="clear" w:color="auto" w:fill="FFFFFF"/>
        </w:rPr>
        <w:t>Student</w:t>
      </w:r>
    </w:p>
    <w:p w14:paraId="1577BB7C" w14:textId="59FA3D0B" w:rsidR="001207C7" w:rsidRPr="001207C7" w:rsidRDefault="00B654C8" w:rsidP="001207C7">
      <w:pPr>
        <w:spacing w:line="480" w:lineRule="auto"/>
        <w:jc w:val="center"/>
        <w:rPr>
          <w:color w:val="1D1D1D"/>
          <w:shd w:val="clear" w:color="auto" w:fill="FFFFFF"/>
        </w:rPr>
      </w:pPr>
      <w:r w:rsidRPr="001207C7">
        <w:rPr>
          <w:color w:val="1D1D1D"/>
          <w:shd w:val="clear" w:color="auto" w:fill="FFFFFF"/>
        </w:rPr>
        <w:t>Institution of Affiliation</w:t>
      </w:r>
    </w:p>
    <w:p w14:paraId="7004C562" w14:textId="439757AA" w:rsidR="001207C7" w:rsidRPr="001207C7" w:rsidRDefault="00B654C8" w:rsidP="001207C7">
      <w:pPr>
        <w:spacing w:line="480" w:lineRule="auto"/>
        <w:jc w:val="center"/>
        <w:rPr>
          <w:color w:val="1D1D1D"/>
          <w:shd w:val="clear" w:color="auto" w:fill="FFFFFF"/>
        </w:rPr>
      </w:pPr>
      <w:r w:rsidRPr="001207C7">
        <w:rPr>
          <w:color w:val="1D1D1D"/>
          <w:shd w:val="clear" w:color="auto" w:fill="FFFFFF"/>
        </w:rPr>
        <w:t>Professor</w:t>
      </w:r>
    </w:p>
    <w:p w14:paraId="200AEEC0" w14:textId="24837A35" w:rsidR="001207C7" w:rsidRPr="001207C7" w:rsidRDefault="00B654C8" w:rsidP="001207C7">
      <w:pPr>
        <w:spacing w:line="480" w:lineRule="auto"/>
        <w:jc w:val="center"/>
        <w:rPr>
          <w:color w:val="1D1D1D"/>
          <w:shd w:val="clear" w:color="auto" w:fill="FFFFFF"/>
        </w:rPr>
      </w:pPr>
      <w:r w:rsidRPr="001207C7">
        <w:rPr>
          <w:color w:val="1D1D1D"/>
          <w:shd w:val="clear" w:color="auto" w:fill="FFFFFF"/>
        </w:rPr>
        <w:t>Date</w:t>
      </w:r>
    </w:p>
    <w:p w14:paraId="62F3F947" w14:textId="77777777" w:rsidR="001207C7" w:rsidRPr="001207C7" w:rsidRDefault="001207C7" w:rsidP="001207C7">
      <w:pPr>
        <w:spacing w:line="480" w:lineRule="auto"/>
        <w:jc w:val="center"/>
        <w:rPr>
          <w:color w:val="1D1D1D"/>
          <w:shd w:val="clear" w:color="auto" w:fill="FFFFFF"/>
        </w:rPr>
      </w:pPr>
    </w:p>
    <w:p w14:paraId="068124B3" w14:textId="77777777" w:rsidR="001207C7" w:rsidRDefault="001207C7" w:rsidP="001207C7">
      <w:pPr>
        <w:spacing w:line="480" w:lineRule="auto"/>
      </w:pPr>
    </w:p>
    <w:p w14:paraId="2339D0FB" w14:textId="77777777" w:rsidR="001207C7" w:rsidRDefault="001207C7" w:rsidP="001207C7">
      <w:pPr>
        <w:spacing w:line="480" w:lineRule="auto"/>
      </w:pPr>
    </w:p>
    <w:p w14:paraId="7CEDD1CB" w14:textId="77777777" w:rsidR="001207C7" w:rsidRDefault="001207C7" w:rsidP="001207C7">
      <w:pPr>
        <w:spacing w:line="480" w:lineRule="auto"/>
      </w:pPr>
    </w:p>
    <w:p w14:paraId="04C83510" w14:textId="77777777" w:rsidR="001207C7" w:rsidRDefault="001207C7" w:rsidP="001207C7">
      <w:pPr>
        <w:spacing w:line="480" w:lineRule="auto"/>
      </w:pPr>
    </w:p>
    <w:p w14:paraId="48C7B89D" w14:textId="77777777" w:rsidR="001207C7" w:rsidRDefault="001207C7" w:rsidP="001207C7">
      <w:pPr>
        <w:spacing w:line="480" w:lineRule="auto"/>
      </w:pPr>
    </w:p>
    <w:p w14:paraId="3F778216" w14:textId="77777777" w:rsidR="001207C7" w:rsidRDefault="001207C7" w:rsidP="001207C7">
      <w:pPr>
        <w:spacing w:line="480" w:lineRule="auto"/>
      </w:pPr>
    </w:p>
    <w:p w14:paraId="64CFCF1B" w14:textId="77777777" w:rsidR="001207C7" w:rsidRDefault="001207C7" w:rsidP="001207C7">
      <w:pPr>
        <w:spacing w:line="480" w:lineRule="auto"/>
      </w:pPr>
    </w:p>
    <w:p w14:paraId="09C2E914" w14:textId="77777777" w:rsidR="001207C7" w:rsidRDefault="00B654C8" w:rsidP="00B654C8">
      <w:pPr>
        <w:spacing w:line="480" w:lineRule="auto"/>
        <w:jc w:val="center"/>
        <w:rPr>
          <w:b/>
          <w:bCs w:val="0"/>
          <w:color w:val="1D1D1D"/>
          <w:shd w:val="clear" w:color="auto" w:fill="FFFFFF"/>
        </w:rPr>
      </w:pPr>
      <w:r w:rsidRPr="001207C7">
        <w:rPr>
          <w:b/>
          <w:color w:val="1D1D1D"/>
          <w:shd w:val="clear" w:color="auto" w:fill="FFFFFF"/>
        </w:rPr>
        <w:lastRenderedPageBreak/>
        <w:t>Physical Therapy Doctorate program at Augusta University</w:t>
      </w:r>
    </w:p>
    <w:p w14:paraId="4CC2AF21" w14:textId="529A6FE1" w:rsidR="00954AE5" w:rsidRPr="001207C7" w:rsidRDefault="00B654C8" w:rsidP="001207C7">
      <w:pPr>
        <w:spacing w:line="480" w:lineRule="auto"/>
        <w:ind w:firstLine="720"/>
        <w:rPr>
          <w:b/>
          <w:bCs w:val="0"/>
          <w:color w:val="1D1D1D"/>
          <w:shd w:val="clear" w:color="auto" w:fill="FFFFFF"/>
        </w:rPr>
      </w:pPr>
      <w:r>
        <w:t>Since high school, I have felt a great pull toward physical therapy</w:t>
      </w:r>
      <w:r w:rsidR="00AD613E">
        <w:t xml:space="preserve">. I do believe that this profession allows the </w:t>
      </w:r>
      <w:r w:rsidR="001207C7">
        <w:t>patient</w:t>
      </w:r>
      <w:r w:rsidR="00AD613E">
        <w:t xml:space="preserve"> </w:t>
      </w:r>
      <w:r w:rsidR="001207C7">
        <w:t>and</w:t>
      </w:r>
      <w:r w:rsidR="00AD613E">
        <w:t xml:space="preserve"> the professional to work together on achieving goals in the improve</w:t>
      </w:r>
      <w:r w:rsidR="00EA75E1">
        <w:t xml:space="preserve">ment of the patient’s life. In going </w:t>
      </w:r>
      <w:r w:rsidR="001207C7">
        <w:t>through</w:t>
      </w:r>
      <w:r w:rsidR="00EA75E1">
        <w:t xml:space="preserve"> this </w:t>
      </w:r>
      <w:r w:rsidR="001207C7">
        <w:t>journey</w:t>
      </w:r>
      <w:r w:rsidR="00EA75E1">
        <w:t xml:space="preserve"> with the patient, guiding them and assisting them through challenges that insurmountable, gives a </w:t>
      </w:r>
      <w:r w:rsidR="001207C7">
        <w:t>challenge</w:t>
      </w:r>
      <w:r w:rsidR="00EA75E1">
        <w:t xml:space="preserve"> to me both as an individual and a professional. This profession perfectly fits who I am. I understand that the muscle-skeleton system works together in healing and improving a condition. </w:t>
      </w:r>
      <w:r>
        <w:t xml:space="preserve">The therapy is provided in an </w:t>
      </w:r>
      <w:r w:rsidR="001207C7">
        <w:t>environment that</w:t>
      </w:r>
      <w:r>
        <w:t xml:space="preserve"> is </w:t>
      </w:r>
      <w:r w:rsidR="001207C7">
        <w:t>relaxed</w:t>
      </w:r>
      <w:r>
        <w:t>, allowing the therapist and patient to interact and connect to yield successful results.</w:t>
      </w:r>
    </w:p>
    <w:p w14:paraId="19D872D3" w14:textId="68CEF3A9" w:rsidR="00AD2F9C" w:rsidRDefault="00B654C8" w:rsidP="001207C7">
      <w:pPr>
        <w:spacing w:line="480" w:lineRule="auto"/>
        <w:ind w:firstLine="720"/>
      </w:pPr>
      <w:r>
        <w:t xml:space="preserve">The main reasons as to why I have picked Augusta University for my training as a physical therapist is a </w:t>
      </w:r>
      <w:r w:rsidR="001207C7">
        <w:t>fact</w:t>
      </w:r>
      <w:r>
        <w:t xml:space="preserve"> that it is among the best schools offering the course in Georgia. But aside from that, it stands out in a lot of ways. Augusta University is a public</w:t>
      </w:r>
      <w:r w:rsidR="00FC1834">
        <w:t>ly funded</w:t>
      </w:r>
      <w:r>
        <w:t xml:space="preserve"> </w:t>
      </w:r>
      <w:r w:rsidR="001207C7">
        <w:t>institution</w:t>
      </w:r>
      <w:r>
        <w:t xml:space="preserve"> that is dedicated in the </w:t>
      </w:r>
      <w:r w:rsidR="00627C12">
        <w:t xml:space="preserve">dissemination, discovery and application of scientific knowledge and </w:t>
      </w:r>
      <w:r w:rsidR="001207C7">
        <w:t>it</w:t>
      </w:r>
      <w:r w:rsidR="00627C12">
        <w:t xml:space="preserve"> also values </w:t>
      </w:r>
      <w:r w:rsidR="001207C7">
        <w:t>leadership</w:t>
      </w:r>
      <w:r>
        <w:t xml:space="preserve">, compassion, </w:t>
      </w:r>
      <w:r w:rsidR="001207C7">
        <w:t>diversity</w:t>
      </w:r>
      <w:r>
        <w:t xml:space="preserve"> in that it admits students from </w:t>
      </w:r>
      <w:r w:rsidR="001207C7">
        <w:t>all</w:t>
      </w:r>
      <w:r>
        <w:t xml:space="preserve"> walks of </w:t>
      </w:r>
      <w:r w:rsidR="001207C7">
        <w:t>life</w:t>
      </w:r>
      <w:r>
        <w:t xml:space="preserve"> </w:t>
      </w:r>
      <w:r w:rsidR="001207C7">
        <w:t>and</w:t>
      </w:r>
      <w:r>
        <w:t xml:space="preserve"> different cultures. Additionally, it also values social responsibility and excellence. </w:t>
      </w:r>
    </w:p>
    <w:p w14:paraId="4556712B" w14:textId="37D47E30" w:rsidR="00BF1282" w:rsidRDefault="00B654C8" w:rsidP="001207C7">
      <w:pPr>
        <w:spacing w:line="480" w:lineRule="auto"/>
        <w:ind w:firstLine="720"/>
      </w:pPr>
      <w:r>
        <w:t xml:space="preserve">The program of Physical Therapy is outlined to take exception from talented and learners that are ambitious in growing to physical therapy practitioners. The Physical Therapy department of the school is </w:t>
      </w:r>
      <w:r w:rsidR="00162540">
        <w:t xml:space="preserve">sheltered in the </w:t>
      </w:r>
      <w:r w:rsidR="001207C7">
        <w:t>state-of-the-art</w:t>
      </w:r>
      <w:r w:rsidR="00162540">
        <w:t xml:space="preserve"> teaching and research facilities together with a </w:t>
      </w:r>
      <w:r w:rsidR="001207C7">
        <w:t>Science</w:t>
      </w:r>
      <w:r w:rsidR="00162540">
        <w:t xml:space="preserve"> </w:t>
      </w:r>
      <w:r w:rsidR="001207C7">
        <w:t>laboratory</w:t>
      </w:r>
      <w:r w:rsidR="00162540">
        <w:t xml:space="preserve"> of human movement, cardiovascular health and a laboratory for wellness. When a graduate finishes a school </w:t>
      </w:r>
      <w:r w:rsidR="001207C7">
        <w:t>project,</w:t>
      </w:r>
      <w:r w:rsidR="00162540">
        <w:t xml:space="preserve"> they present the results to the study body of professional peers, something not common in other institutions. </w:t>
      </w:r>
      <w:r w:rsidR="00EA75E1">
        <w:t xml:space="preserve"> </w:t>
      </w:r>
    </w:p>
    <w:p w14:paraId="6792F472" w14:textId="35543B81" w:rsidR="00FC1834" w:rsidRDefault="00B654C8" w:rsidP="001207C7">
      <w:pPr>
        <w:spacing w:line="480" w:lineRule="auto"/>
        <w:ind w:firstLine="720"/>
      </w:pPr>
      <w:r>
        <w:lastRenderedPageBreak/>
        <w:t xml:space="preserve">The university is ranked </w:t>
      </w:r>
      <w:r w:rsidR="00615AA5">
        <w:t xml:space="preserve">in position 298 -389 among the National </w:t>
      </w:r>
      <w:r w:rsidR="001207C7">
        <w:t>Universities</w:t>
      </w:r>
      <w:r w:rsidR="00615AA5">
        <w:t xml:space="preserve"> in the 2021 edition of Best Colleges. </w:t>
      </w:r>
      <w:proofErr w:type="gramStart"/>
      <w:r w:rsidR="00615AA5">
        <w:t xml:space="preserve">Number 129 in Top </w:t>
      </w:r>
      <w:r w:rsidR="001207C7">
        <w:t>performers</w:t>
      </w:r>
      <w:r w:rsidR="00615AA5">
        <w:t xml:space="preserve"> on social mobility and 154-2019 in the top public schools.</w:t>
      </w:r>
      <w:proofErr w:type="gramEnd"/>
      <w:r w:rsidR="00615AA5">
        <w:t xml:space="preserve"> One can take an assessment </w:t>
      </w:r>
      <w:r w:rsidR="001207C7">
        <w:t>test</w:t>
      </w:r>
      <w:r w:rsidR="00615AA5">
        <w:t xml:space="preserve"> for pairing </w:t>
      </w:r>
      <w:r w:rsidR="00355B92">
        <w:t xml:space="preserve">one with their majors, as well as </w:t>
      </w:r>
      <w:r w:rsidR="001207C7">
        <w:t>careers</w:t>
      </w:r>
      <w:r w:rsidR="00355B92">
        <w:t xml:space="preserve"> that fit their unique abilities and skills. The </w:t>
      </w:r>
      <w:r w:rsidR="001207C7">
        <w:t>Admissions</w:t>
      </w:r>
      <w:r w:rsidR="00355B92">
        <w:t xml:space="preserve"> is less selective for they have an acceptance rate of 76% with a majority of applicants being admitted having a score of 19 and 26. The </w:t>
      </w:r>
      <w:r w:rsidR="001207C7">
        <w:t>retention</w:t>
      </w:r>
      <w:r w:rsidR="00355B92">
        <w:t xml:space="preserve"> rate for freshmen on average, which is an indicator of student </w:t>
      </w:r>
      <w:proofErr w:type="gramStart"/>
      <w:r w:rsidR="00355B92">
        <w:t>satisfaction</w:t>
      </w:r>
      <w:proofErr w:type="gramEnd"/>
      <w:r w:rsidR="00355B92">
        <w:t xml:space="preserve"> is rated at 73%. </w:t>
      </w:r>
    </w:p>
    <w:p w14:paraId="5B56A452" w14:textId="300D33AD" w:rsidR="00355B92" w:rsidRDefault="00B654C8" w:rsidP="001207C7">
      <w:pPr>
        <w:spacing w:line="480" w:lineRule="auto"/>
        <w:ind w:firstLine="720"/>
      </w:pPr>
      <w:r>
        <w:t xml:space="preserve">The student life at the university is quite manageable. </w:t>
      </w:r>
      <w:r w:rsidR="003F4274">
        <w:t xml:space="preserve">It has </w:t>
      </w:r>
      <w:r w:rsidR="001207C7">
        <w:t>an</w:t>
      </w:r>
      <w:r w:rsidR="003F4274">
        <w:t xml:space="preserve"> undergraduate enrollment of about 5600 with a </w:t>
      </w:r>
      <w:r w:rsidR="001207C7">
        <w:t>gender</w:t>
      </w:r>
      <w:r w:rsidR="003F4274">
        <w:t xml:space="preserve"> distribution of 65% female students and 35% male students. Notably, in sports, the university is part of the NCAA II. When it comes to the tuition and financial aid, it does not have to be devastating or very difficult. </w:t>
      </w:r>
      <w:proofErr w:type="gramStart"/>
      <w:r w:rsidR="001207C7">
        <w:t>one</w:t>
      </w:r>
      <w:proofErr w:type="gramEnd"/>
      <w:r w:rsidR="003F4274">
        <w:t xml:space="preserve"> can visit the paying for college knowledge </w:t>
      </w:r>
      <w:proofErr w:type="spellStart"/>
      <w:r w:rsidR="003F4274">
        <w:t>centre</w:t>
      </w:r>
      <w:proofErr w:type="spellEnd"/>
      <w:r w:rsidR="003F4274">
        <w:t xml:space="preserve"> and look for advice on how to </w:t>
      </w:r>
      <w:r w:rsidR="001207C7">
        <w:t>raise</w:t>
      </w:r>
      <w:r w:rsidR="003F4274">
        <w:t xml:space="preserve"> money and also how </w:t>
      </w:r>
      <w:r w:rsidR="001207C7">
        <w:t>to</w:t>
      </w:r>
      <w:r w:rsidR="003F4274">
        <w:t xml:space="preserve"> </w:t>
      </w:r>
      <w:r w:rsidR="001207C7">
        <w:t>reduce</w:t>
      </w:r>
      <w:r w:rsidR="003F4274">
        <w:t xml:space="preserve"> cost and also get the best tax </w:t>
      </w:r>
      <w:r w:rsidR="001207C7">
        <w:t>investment</w:t>
      </w:r>
      <w:r w:rsidR="003F4274">
        <w:t xml:space="preserve"> account. </w:t>
      </w:r>
    </w:p>
    <w:p w14:paraId="1AD249FF" w14:textId="656E1EA8" w:rsidR="003F4274" w:rsidRDefault="00B654C8" w:rsidP="001207C7">
      <w:pPr>
        <w:spacing w:line="480" w:lineRule="auto"/>
        <w:ind w:firstLine="720"/>
      </w:pPr>
      <w:r>
        <w:t xml:space="preserve">For security and campus safety, one is asked to go to the U.S department of education to get their answers. The students and families can also visit the campuses surrounding and evaluate4 it for themselves. Also, the university offers various student services, that </w:t>
      </w:r>
      <w:proofErr w:type="gramStart"/>
      <w:r>
        <w:t>is</w:t>
      </w:r>
      <w:proofErr w:type="gramEnd"/>
      <w:r>
        <w:t xml:space="preserve"> including the </w:t>
      </w:r>
      <w:r w:rsidR="001207C7">
        <w:t>non-remedial</w:t>
      </w:r>
      <w:r>
        <w:t xml:space="preserve"> classes, health insurance, </w:t>
      </w:r>
      <w:r w:rsidR="00F23981">
        <w:t xml:space="preserve">daycare </w:t>
      </w:r>
      <w:r w:rsidR="001207C7">
        <w:t>and</w:t>
      </w:r>
      <w:r w:rsidR="00F23981">
        <w:t xml:space="preserve"> health services. The university also offers safety in the campus as well as security services including vehicle patrols, lighted pathways and sidewalks, controlled dormitory access and 24-hour emergency telephones.  </w:t>
      </w:r>
    </w:p>
    <w:p w14:paraId="4084308A" w14:textId="0D459E2D" w:rsidR="00F23981" w:rsidRPr="00675913" w:rsidRDefault="00B654C8" w:rsidP="001207C7">
      <w:pPr>
        <w:spacing w:line="480" w:lineRule="auto"/>
        <w:ind w:firstLine="720"/>
      </w:pPr>
      <w:r>
        <w:t xml:space="preserve">As a therapist, I believe that I can be of great help in improving the lives and abilities of my patients by giving encouraging and enthusiastic </w:t>
      </w:r>
      <w:r w:rsidR="001207C7">
        <w:t xml:space="preserve">sessions and using my experiences in developing a goal-oriented objective. I really do care about people that I come in contact, and I am very excited about how much I have achieved as an individual, and I am looking forward to </w:t>
      </w:r>
      <w:r w:rsidR="001207C7">
        <w:lastRenderedPageBreak/>
        <w:t>the next stage. A vocation as a physical therapist at Augusta University will not only define my profession but also define who I am because I get it.</w:t>
      </w:r>
    </w:p>
    <w:sectPr w:rsidR="00F23981" w:rsidRPr="006759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DDE362" w14:textId="77777777" w:rsidR="00551212" w:rsidRDefault="00551212" w:rsidP="00A01BA3">
      <w:pPr>
        <w:spacing w:after="0" w:line="240" w:lineRule="auto"/>
      </w:pPr>
      <w:r>
        <w:separator/>
      </w:r>
    </w:p>
  </w:endnote>
  <w:endnote w:type="continuationSeparator" w:id="0">
    <w:p w14:paraId="0384B23E" w14:textId="77777777" w:rsidR="00551212" w:rsidRDefault="00551212" w:rsidP="00A01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B5C9A" w14:textId="77777777" w:rsidR="00551212" w:rsidRDefault="00551212" w:rsidP="00A01BA3">
      <w:pPr>
        <w:spacing w:after="0" w:line="240" w:lineRule="auto"/>
      </w:pPr>
      <w:r>
        <w:separator/>
      </w:r>
    </w:p>
  </w:footnote>
  <w:footnote w:type="continuationSeparator" w:id="0">
    <w:p w14:paraId="6C39BFD5" w14:textId="77777777" w:rsidR="00551212" w:rsidRDefault="00551212" w:rsidP="00A01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863011"/>
      <w:docPartObj>
        <w:docPartGallery w:val="Page Numbers (Top of Page)"/>
        <w:docPartUnique/>
      </w:docPartObj>
    </w:sdtPr>
    <w:sdtEndPr>
      <w:rPr>
        <w:noProof/>
      </w:rPr>
    </w:sdtEndPr>
    <w:sdtContent>
      <w:p w14:paraId="2C8D7E79" w14:textId="7EDE4288" w:rsidR="00A01BA3" w:rsidRDefault="00A01BA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7DEF906" w14:textId="77777777" w:rsidR="00A01BA3" w:rsidRDefault="00A01B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913"/>
    <w:rsid w:val="001207C7"/>
    <w:rsid w:val="00162540"/>
    <w:rsid w:val="00355B92"/>
    <w:rsid w:val="003F4274"/>
    <w:rsid w:val="00551212"/>
    <w:rsid w:val="00615AA5"/>
    <w:rsid w:val="00627C12"/>
    <w:rsid w:val="00675913"/>
    <w:rsid w:val="00954AE5"/>
    <w:rsid w:val="00A01BA3"/>
    <w:rsid w:val="00AD2F9C"/>
    <w:rsid w:val="00AD613E"/>
    <w:rsid w:val="00B654C8"/>
    <w:rsid w:val="00BC67B7"/>
    <w:rsid w:val="00BF1282"/>
    <w:rsid w:val="00DA0FCF"/>
    <w:rsid w:val="00EA75E1"/>
    <w:rsid w:val="00F23981"/>
    <w:rsid w:val="00FC1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BA3"/>
  </w:style>
  <w:style w:type="paragraph" w:styleId="Footer">
    <w:name w:val="footer"/>
    <w:basedOn w:val="Normal"/>
    <w:link w:val="FooterChar"/>
    <w:uiPriority w:val="99"/>
    <w:unhideWhenUsed/>
    <w:rsid w:val="00A01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B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BA3"/>
  </w:style>
  <w:style w:type="paragraph" w:styleId="Footer">
    <w:name w:val="footer"/>
    <w:basedOn w:val="Normal"/>
    <w:link w:val="FooterChar"/>
    <w:uiPriority w:val="99"/>
    <w:unhideWhenUsed/>
    <w:rsid w:val="00A01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4</cp:revision>
  <dcterms:created xsi:type="dcterms:W3CDTF">2020-09-28T13:43:00Z</dcterms:created>
  <dcterms:modified xsi:type="dcterms:W3CDTF">2020-09-28T16:47:00Z</dcterms:modified>
</cp:coreProperties>
</file>